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912F6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912F6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912F6C">
              <w:rPr>
                <w:spacing w:val="-20"/>
                <w:sz w:val="24"/>
              </w:rPr>
              <w:t xml:space="preserve">  3479</w:t>
            </w:r>
          </w:p>
        </w:tc>
      </w:tr>
    </w:tbl>
    <w:p w:rsidR="00D27974" w:rsidRPr="00912F6C" w:rsidRDefault="00D27974" w:rsidP="00D27974">
      <w:pPr>
        <w:rPr>
          <w:sz w:val="28"/>
          <w:szCs w:val="28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9254453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BB3821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BB3821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7B6DB9" w:rsidRPr="007B6DB9">
        <w:rPr>
          <w:sz w:val="28"/>
          <w:szCs w:val="28"/>
        </w:rPr>
        <w:t>50:23:</w:t>
      </w:r>
      <w:r w:rsidR="00906019">
        <w:rPr>
          <w:sz w:val="28"/>
          <w:szCs w:val="28"/>
        </w:rPr>
        <w:t>0</w:t>
      </w:r>
      <w:r w:rsidR="00436FAA">
        <w:rPr>
          <w:sz w:val="28"/>
          <w:szCs w:val="28"/>
        </w:rPr>
        <w:t xml:space="preserve">010304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436FAA" w:rsidRPr="004B5513">
        <w:rPr>
          <w:sz w:val="28"/>
          <w:szCs w:val="28"/>
        </w:rPr>
        <w:t>50:23:0</w:t>
      </w:r>
      <w:r w:rsidR="00436FAA">
        <w:rPr>
          <w:sz w:val="28"/>
          <w:szCs w:val="28"/>
        </w:rPr>
        <w:t>010304</w:t>
      </w:r>
      <w:r w:rsidR="00436FAA" w:rsidRPr="004B5513">
        <w:rPr>
          <w:sz w:val="28"/>
          <w:szCs w:val="28"/>
        </w:rPr>
        <w:t>:</w:t>
      </w:r>
      <w:r w:rsidR="00436FAA">
        <w:rPr>
          <w:sz w:val="28"/>
          <w:szCs w:val="28"/>
        </w:rPr>
        <w:t>162</w:t>
      </w:r>
      <w:r w:rsidR="00436FAA" w:rsidRPr="004B5513">
        <w:rPr>
          <w:sz w:val="28"/>
          <w:szCs w:val="28"/>
        </w:rPr>
        <w:t>, 50:23:0</w:t>
      </w:r>
      <w:r w:rsidR="00436FAA">
        <w:rPr>
          <w:sz w:val="28"/>
          <w:szCs w:val="28"/>
        </w:rPr>
        <w:t>010304</w:t>
      </w:r>
      <w:r w:rsidR="00436FAA" w:rsidRPr="004B5513">
        <w:rPr>
          <w:sz w:val="28"/>
          <w:szCs w:val="28"/>
        </w:rPr>
        <w:t>:</w:t>
      </w:r>
      <w:r w:rsidR="00436FAA">
        <w:rPr>
          <w:sz w:val="28"/>
          <w:szCs w:val="28"/>
        </w:rPr>
        <w:t>32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436FAA">
        <w:rPr>
          <w:sz w:val="28"/>
          <w:szCs w:val="28"/>
        </w:rPr>
        <w:t>1239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436FAA" w:rsidRPr="00436FAA">
        <w:rPr>
          <w:sz w:val="28"/>
          <w:szCs w:val="28"/>
        </w:rPr>
        <w:t>Газопровод низкого давления, кадастровый номер 50:23:0000000:136406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3A6587">
        <w:rPr>
          <w:sz w:val="28"/>
          <w:szCs w:val="28"/>
        </w:rPr>
        <w:t>кадастровом квартале</w:t>
      </w:r>
      <w:r w:rsidR="003A6587" w:rsidRPr="00E87673">
        <w:rPr>
          <w:sz w:val="28"/>
          <w:szCs w:val="28"/>
        </w:rPr>
        <w:t xml:space="preserve"> </w:t>
      </w:r>
      <w:r w:rsidR="003A6587" w:rsidRPr="007B6DB9">
        <w:rPr>
          <w:sz w:val="28"/>
          <w:szCs w:val="28"/>
        </w:rPr>
        <w:t>50:23:</w:t>
      </w:r>
      <w:r w:rsidR="003A6587">
        <w:rPr>
          <w:sz w:val="28"/>
          <w:szCs w:val="28"/>
        </w:rPr>
        <w:t xml:space="preserve">0010304 </w:t>
      </w:r>
      <w:r w:rsidR="003A6587" w:rsidRPr="00F71E3A">
        <w:rPr>
          <w:sz w:val="28"/>
          <w:szCs w:val="28"/>
        </w:rPr>
        <w:t>и</w:t>
      </w:r>
      <w:r w:rsidR="003A6587">
        <w:rPr>
          <w:sz w:val="28"/>
          <w:szCs w:val="28"/>
        </w:rPr>
        <w:t xml:space="preserve"> земельных участках с кадастровыми номерами </w:t>
      </w:r>
      <w:r w:rsidR="003A6587" w:rsidRPr="004B5513">
        <w:rPr>
          <w:sz w:val="28"/>
          <w:szCs w:val="28"/>
        </w:rPr>
        <w:t>50:23:0</w:t>
      </w:r>
      <w:r w:rsidR="003A6587">
        <w:rPr>
          <w:sz w:val="28"/>
          <w:szCs w:val="28"/>
        </w:rPr>
        <w:t>010304</w:t>
      </w:r>
      <w:r w:rsidR="003A6587" w:rsidRPr="004B5513">
        <w:rPr>
          <w:sz w:val="28"/>
          <w:szCs w:val="28"/>
        </w:rPr>
        <w:t>:</w:t>
      </w:r>
      <w:r w:rsidR="003A6587">
        <w:rPr>
          <w:sz w:val="28"/>
          <w:szCs w:val="28"/>
        </w:rPr>
        <w:t>162</w:t>
      </w:r>
      <w:r w:rsidR="003A6587" w:rsidRPr="004B5513">
        <w:rPr>
          <w:sz w:val="28"/>
          <w:szCs w:val="28"/>
        </w:rPr>
        <w:t>, 50:23:0</w:t>
      </w:r>
      <w:r w:rsidR="003A6587">
        <w:rPr>
          <w:sz w:val="28"/>
          <w:szCs w:val="28"/>
        </w:rPr>
        <w:t>010304</w:t>
      </w:r>
      <w:r w:rsidR="003A6587" w:rsidRPr="004B5513">
        <w:rPr>
          <w:sz w:val="28"/>
          <w:szCs w:val="28"/>
        </w:rPr>
        <w:t>:</w:t>
      </w:r>
      <w:r w:rsidR="003A6587">
        <w:rPr>
          <w:sz w:val="28"/>
          <w:szCs w:val="28"/>
        </w:rPr>
        <w:t>32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3A6587">
      <w:pgSz w:w="11906" w:h="16838"/>
      <w:pgMar w:top="425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5066F9"/>
    <w:rsid w:val="00535C73"/>
    <w:rsid w:val="00557DDE"/>
    <w:rsid w:val="005B0B13"/>
    <w:rsid w:val="005B5B82"/>
    <w:rsid w:val="005C7441"/>
    <w:rsid w:val="006414DD"/>
    <w:rsid w:val="0065403C"/>
    <w:rsid w:val="00660ECC"/>
    <w:rsid w:val="0069292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12F6C"/>
    <w:rsid w:val="00927E79"/>
    <w:rsid w:val="009630C7"/>
    <w:rsid w:val="009C046E"/>
    <w:rsid w:val="009D4B22"/>
    <w:rsid w:val="00AA6805"/>
    <w:rsid w:val="00AB51FD"/>
    <w:rsid w:val="00AE4E76"/>
    <w:rsid w:val="00B37EB3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18</cp:revision>
  <cp:lastPrinted>2025-07-23T08:12:00Z</cp:lastPrinted>
  <dcterms:created xsi:type="dcterms:W3CDTF">2024-12-27T13:09:00Z</dcterms:created>
  <dcterms:modified xsi:type="dcterms:W3CDTF">2025-08-08T04:55:00Z</dcterms:modified>
</cp:coreProperties>
</file>